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0FA" w14:textId="606F0989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5BDE1717" w14:textId="1D46D377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>по МП городского округа Самара «Инженерная служба»</w:t>
      </w:r>
    </w:p>
    <w:p w14:paraId="120A3713" w14:textId="1F360A30" w:rsidR="00C51497" w:rsidRPr="008C5EF7" w:rsidRDefault="00137453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по отключению жилых домов (МКД) и объектов соцкультбыта </w:t>
      </w:r>
      <w:r w:rsidR="008C5EF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 ГВС</w:t>
      </w:r>
    </w:p>
    <w:p w14:paraId="2BA368CE" w14:textId="2AC2E9C5" w:rsidR="008539A0" w:rsidRPr="00CA5DC0" w:rsidRDefault="00CA5DC0" w:rsidP="00CA5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DC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318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6C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5DC0">
        <w:rPr>
          <w:rFonts w:ascii="Times New Roman" w:hAnsi="Times New Roman" w:cs="Times New Roman"/>
          <w:b/>
          <w:bCs/>
          <w:sz w:val="28"/>
          <w:szCs w:val="28"/>
        </w:rPr>
        <w:t>.08.2022г.</w:t>
      </w:r>
    </w:p>
    <w:p w14:paraId="7E2DBC4A" w14:textId="77777777" w:rsidR="006048D3" w:rsidRPr="00996A61" w:rsidRDefault="006048D3" w:rsidP="006048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E431EB" w14:textId="21FBF44D" w:rsidR="005624A3" w:rsidRPr="00996A61" w:rsidRDefault="005624A3" w:rsidP="0056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D93D" w14:textId="77777777" w:rsidR="00623735" w:rsidRDefault="00623735" w:rsidP="00623735">
      <w:pPr>
        <w:pStyle w:val="a3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CC581" w14:textId="1C768EFD" w:rsidR="00623735" w:rsidRPr="009C55EF" w:rsidRDefault="00996A61" w:rsidP="00CA5D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32B04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связи с изменением сроков поставки материалов для проведения ремонтных работ в котельной ПЧЛ, расположенной по адресу Южный проезд, д.530а, МП городского округа Самара «Инженерная служба» переносит сроки остановки котельной для проведения плано-предупредительного ремонта (ППР) в межотопительный период 2022-2023г.г. с 04.07.2022г. по 18.07.2022г. на 15.08.2022г. по 29.08.2022г.</w:t>
      </w:r>
    </w:p>
    <w:p w14:paraId="5521BEE1" w14:textId="77777777" w:rsidR="00623735" w:rsidRPr="009C55EF" w:rsidRDefault="00623735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время проведения работ будет прекращена подача горячего водоснабжения в жилые дома по следующим адресам:</w:t>
      </w:r>
    </w:p>
    <w:p w14:paraId="0AA48F7D" w14:textId="6640BC89" w:rsidR="00623735" w:rsidRPr="009C55EF" w:rsidRDefault="00623735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C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 Южный проезд, 224;</w:t>
      </w:r>
      <w:r w:rsidR="003C235F" w:rsidRPr="009C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226.</w:t>
      </w:r>
    </w:p>
    <w:p w14:paraId="66216867" w14:textId="6557DDF2" w:rsidR="00623735" w:rsidRDefault="00623735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C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 Измайловский пер., 2, 14.</w:t>
      </w:r>
    </w:p>
    <w:p w14:paraId="072B0D51" w14:textId="19AA89C3" w:rsidR="007D21F5" w:rsidRPr="00CA5DC0" w:rsidRDefault="007D21F5" w:rsidP="00996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A41CB0" w14:textId="420CC961" w:rsidR="007D21F5" w:rsidRPr="00E318E1" w:rsidRDefault="00F13FBB" w:rsidP="007D21F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21F5" w:rsidRPr="00E318E1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7D21F5" w:rsidRPr="00E318E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 связи с проведением планово – предупредительного ремонта (ППР) будет произведена остановка котельной </w:t>
      </w:r>
      <w:r w:rsidR="00E318E1" w:rsidRPr="00E318E1">
        <w:rPr>
          <w:rFonts w:ascii="Times New Roman" w:hAnsi="Times New Roman" w:cs="Times New Roman"/>
          <w:color w:val="FF0000"/>
          <w:sz w:val="24"/>
          <w:szCs w:val="24"/>
        </w:rPr>
        <w:t>586</w:t>
      </w:r>
      <w:r w:rsidR="007D21F5" w:rsidRPr="00E318E1">
        <w:rPr>
          <w:rFonts w:ascii="Times New Roman" w:hAnsi="Times New Roman" w:cs="Times New Roman"/>
          <w:color w:val="FF0000"/>
          <w:sz w:val="24"/>
          <w:szCs w:val="24"/>
        </w:rPr>
        <w:t xml:space="preserve"> квартал</w:t>
      </w:r>
      <w:r w:rsidR="00E318E1" w:rsidRPr="00E318E1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7D21F5" w:rsidRPr="00E318E1">
        <w:rPr>
          <w:rFonts w:ascii="Times New Roman" w:hAnsi="Times New Roman" w:cs="Times New Roman"/>
          <w:color w:val="FF0000"/>
          <w:sz w:val="24"/>
          <w:szCs w:val="24"/>
        </w:rPr>
        <w:t xml:space="preserve">, ул. </w:t>
      </w:r>
      <w:r w:rsidR="00E318E1" w:rsidRPr="00E318E1">
        <w:rPr>
          <w:rFonts w:ascii="Times New Roman" w:hAnsi="Times New Roman" w:cs="Times New Roman"/>
          <w:color w:val="FF0000"/>
          <w:sz w:val="24"/>
          <w:szCs w:val="24"/>
        </w:rPr>
        <w:t>Победы</w:t>
      </w:r>
      <w:r w:rsidR="007D21F5" w:rsidRPr="00E318E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318E1" w:rsidRPr="00E318E1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7D21F5" w:rsidRPr="00E318E1">
        <w:rPr>
          <w:rFonts w:ascii="Times New Roman" w:hAnsi="Times New Roman" w:cs="Times New Roman"/>
          <w:color w:val="FF0000"/>
          <w:sz w:val="24"/>
          <w:szCs w:val="24"/>
        </w:rPr>
        <w:t>а,</w:t>
      </w:r>
      <w:r w:rsidR="007D21F5" w:rsidRPr="00E318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21F5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0</w:t>
      </w:r>
      <w:r w:rsidR="00E318E1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7D21F5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E318E1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7D21F5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.2022г. по 2</w:t>
      </w:r>
      <w:r w:rsidR="00E318E1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7D21F5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E318E1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7D21F5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.2022г.</w:t>
      </w:r>
      <w:r w:rsidR="007D21F5" w:rsidRPr="00E31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1F5" w:rsidRPr="00E318E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прекращена подача горячего водоснабжения в жилые дома по следующим адресам:</w:t>
      </w:r>
    </w:p>
    <w:p w14:paraId="04FA716C" w14:textId="77777777" w:rsidR="00E318E1" w:rsidRPr="00E318E1" w:rsidRDefault="00E318E1" w:rsidP="00E31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8E1">
        <w:rPr>
          <w:rFonts w:ascii="Times New Roman" w:eastAsia="Calibri" w:hAnsi="Times New Roman" w:cs="Times New Roman"/>
          <w:color w:val="FF0000"/>
          <w:sz w:val="24"/>
          <w:szCs w:val="24"/>
        </w:rPr>
        <w:t>- ул. Дыбенко, д.157,159;</w:t>
      </w:r>
    </w:p>
    <w:p w14:paraId="16DDE2AD" w14:textId="77777777" w:rsidR="00E318E1" w:rsidRPr="00E318E1" w:rsidRDefault="00E318E1" w:rsidP="00E31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8E1">
        <w:rPr>
          <w:rFonts w:ascii="Times New Roman" w:eastAsia="Calibri" w:hAnsi="Times New Roman" w:cs="Times New Roman"/>
          <w:color w:val="FF0000"/>
          <w:sz w:val="24"/>
          <w:szCs w:val="24"/>
        </w:rPr>
        <w:t>- ул. Победы, д.8Г, 4А, 4Б,</w:t>
      </w:r>
    </w:p>
    <w:p w14:paraId="594DC14A" w14:textId="77777777" w:rsidR="00E318E1" w:rsidRPr="00E318E1" w:rsidRDefault="00E318E1" w:rsidP="00E31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8E1">
        <w:rPr>
          <w:rFonts w:ascii="Times New Roman" w:eastAsia="Calibri" w:hAnsi="Times New Roman" w:cs="Times New Roman"/>
          <w:color w:val="FF0000"/>
          <w:sz w:val="24"/>
          <w:szCs w:val="24"/>
        </w:rPr>
        <w:t>- ММУ ГКБ№2 им. Н.А. Семашко, ул. Дыбенко, 165;</w:t>
      </w:r>
    </w:p>
    <w:p w14:paraId="05E9B001" w14:textId="128EE311" w:rsidR="007D21F5" w:rsidRDefault="00E318E1" w:rsidP="00E31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18E1">
        <w:rPr>
          <w:rFonts w:ascii="Times New Roman" w:eastAsia="Calibri" w:hAnsi="Times New Roman" w:cs="Times New Roman"/>
          <w:color w:val="FF0000"/>
          <w:sz w:val="24"/>
          <w:szCs w:val="24"/>
        </w:rPr>
        <w:t>- ФГБОУ ВО СамГУПС, 1-й Безымянный пер., 14.</w:t>
      </w:r>
    </w:p>
    <w:p w14:paraId="0EA9B502" w14:textId="1F91B930" w:rsidR="007D6CBD" w:rsidRDefault="007D6CBD" w:rsidP="00E31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9F6CBE5" w14:textId="46017182" w:rsidR="007D6CBD" w:rsidRPr="00E318E1" w:rsidRDefault="00F13FBB" w:rsidP="007D6CB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="007D6CBD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="007D6CBD" w:rsidRPr="007D6CB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D6CBD" w:rsidRPr="00E318E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 связи с проведением планово – предупредительного ремонта (ППР) будет произведена остановка котельной </w:t>
      </w:r>
      <w:r w:rsidR="007D6CBD">
        <w:rPr>
          <w:rFonts w:ascii="Times New Roman" w:hAnsi="Times New Roman" w:cs="Times New Roman"/>
          <w:color w:val="FF0000"/>
          <w:sz w:val="24"/>
          <w:szCs w:val="24"/>
        </w:rPr>
        <w:t>«Аэропорт-2» п. Смышляевка</w:t>
      </w:r>
      <w:r w:rsidR="007D6CBD" w:rsidRPr="00E318E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D6CBD" w:rsidRPr="00E318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6CBD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0</w:t>
      </w:r>
      <w:r w:rsidR="007D6C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7D6CBD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.09.2022г. по </w:t>
      </w:r>
      <w:r w:rsidR="007D6C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="007D6CBD" w:rsidRPr="00E318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.09.2022г.</w:t>
      </w:r>
      <w:r w:rsidR="007D6CBD" w:rsidRPr="00E31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CBD" w:rsidRPr="00E318E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прекращена подача горячего водоснабжения в жилые дома по следующим адресам:</w:t>
      </w:r>
    </w:p>
    <w:p w14:paraId="2E2FA79E" w14:textId="77777777" w:rsidR="007D6CBD" w:rsidRPr="007D6CBD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Аэрпорт-2 д. №7;</w:t>
      </w:r>
    </w:p>
    <w:p w14:paraId="753E2D70" w14:textId="77777777" w:rsidR="007D6CBD" w:rsidRPr="007D6CBD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Аэрпорт-2 д. №8;</w:t>
      </w:r>
    </w:p>
    <w:p w14:paraId="6D62281B" w14:textId="77777777" w:rsidR="007D6CBD" w:rsidRPr="007D6CBD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Аэрпорт-2 д. №9;</w:t>
      </w:r>
    </w:p>
    <w:p w14:paraId="69A98EEA" w14:textId="77777777" w:rsidR="007D6CBD" w:rsidRPr="007D6CBD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Аэрпорт-2 д. №10;</w:t>
      </w:r>
    </w:p>
    <w:p w14:paraId="28DC91A2" w14:textId="77777777" w:rsidR="007D6CBD" w:rsidRPr="007D6CBD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Аэрпорт-2 д. №11;</w:t>
      </w:r>
    </w:p>
    <w:p w14:paraId="30CBB989" w14:textId="77777777" w:rsidR="007D6CBD" w:rsidRPr="007D6CBD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Аэрпорт-2 д. №11а;</w:t>
      </w:r>
    </w:p>
    <w:p w14:paraId="347A2767" w14:textId="129993C4" w:rsidR="007D6CBD" w:rsidRPr="00E318E1" w:rsidRDefault="007D6CBD" w:rsidP="007D6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6CBD">
        <w:rPr>
          <w:rFonts w:ascii="Times New Roman" w:eastAsia="Calibri" w:hAnsi="Times New Roman" w:cs="Times New Roman"/>
          <w:color w:val="FF0000"/>
          <w:sz w:val="24"/>
          <w:szCs w:val="24"/>
        </w:rPr>
        <w:t>- Шоссейная 1а.</w:t>
      </w:r>
    </w:p>
    <w:p w14:paraId="3E73AD32" w14:textId="77777777" w:rsidR="007D21F5" w:rsidRPr="00CF5092" w:rsidRDefault="007D21F5" w:rsidP="00996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65C473" w14:textId="77777777" w:rsidR="00FA4113" w:rsidRDefault="00FA4113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E1736" w14:textId="56CB65FA" w:rsidR="0013286B" w:rsidRDefault="00950412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37453" w:rsidRPr="008C5EF7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34FE">
        <w:rPr>
          <w:rFonts w:ascii="Times New Roman" w:hAnsi="Times New Roman" w:cs="Times New Roman"/>
          <w:b/>
          <w:bCs/>
          <w:sz w:val="28"/>
          <w:szCs w:val="28"/>
        </w:rPr>
        <w:t>В.В.Чипиров</w:t>
      </w:r>
    </w:p>
    <w:p w14:paraId="1AD01AEF" w14:textId="77777777" w:rsidR="006048D3" w:rsidRDefault="006048D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239DAF5" w14:textId="48B4A04E" w:rsidR="008C5EF7" w:rsidRPr="00192A89" w:rsidRDefault="00137453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исп. Васюкова Л.В.</w:t>
      </w:r>
    </w:p>
    <w:p w14:paraId="77970393" w14:textId="2A268144" w:rsidR="00137453" w:rsidRPr="00192A89" w:rsidRDefault="005F1D61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(т</w:t>
      </w:r>
      <w:r w:rsidR="00137453" w:rsidRPr="00192A89">
        <w:rPr>
          <w:rFonts w:ascii="Times New Roman" w:hAnsi="Times New Roman" w:cs="Times New Roman"/>
          <w:sz w:val="16"/>
          <w:szCs w:val="24"/>
        </w:rPr>
        <w:t>ел. 8 846 254 61 20 доб.213</w:t>
      </w:r>
      <w:r w:rsidRPr="00192A89">
        <w:rPr>
          <w:rFonts w:ascii="Times New Roman" w:hAnsi="Times New Roman" w:cs="Times New Roman"/>
          <w:sz w:val="16"/>
          <w:szCs w:val="24"/>
        </w:rPr>
        <w:t>)</w:t>
      </w:r>
    </w:p>
    <w:sectPr w:rsidR="00137453" w:rsidRPr="00192A89" w:rsidSect="005D3A59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16D"/>
    <w:multiLevelType w:val="hybridMultilevel"/>
    <w:tmpl w:val="F6221C14"/>
    <w:lvl w:ilvl="0" w:tplc="FF1A1370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FB059C"/>
    <w:multiLevelType w:val="hybridMultilevel"/>
    <w:tmpl w:val="09A67258"/>
    <w:lvl w:ilvl="0" w:tplc="0419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9259C"/>
    <w:multiLevelType w:val="hybridMultilevel"/>
    <w:tmpl w:val="C94E2F5A"/>
    <w:lvl w:ilvl="0" w:tplc="E4CCF946">
      <w:start w:val="1"/>
      <w:numFmt w:val="decimal"/>
      <w:lvlText w:val="%1)"/>
      <w:lvlJc w:val="left"/>
      <w:pPr>
        <w:ind w:left="18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B6C239F"/>
    <w:multiLevelType w:val="hybridMultilevel"/>
    <w:tmpl w:val="F43ADB96"/>
    <w:lvl w:ilvl="0" w:tplc="9D2E595E">
      <w:start w:val="1"/>
      <w:numFmt w:val="decimal"/>
      <w:lvlText w:val="%1)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9181B"/>
    <w:multiLevelType w:val="hybridMultilevel"/>
    <w:tmpl w:val="C6765662"/>
    <w:lvl w:ilvl="0" w:tplc="3FC0F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0D674D"/>
    <w:multiLevelType w:val="hybridMultilevel"/>
    <w:tmpl w:val="56FC683C"/>
    <w:lvl w:ilvl="0" w:tplc="92CE8C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B1572"/>
    <w:multiLevelType w:val="hybridMultilevel"/>
    <w:tmpl w:val="8EF82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63F"/>
    <w:multiLevelType w:val="hybridMultilevel"/>
    <w:tmpl w:val="4018614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7160E4"/>
    <w:multiLevelType w:val="hybridMultilevel"/>
    <w:tmpl w:val="FC946820"/>
    <w:lvl w:ilvl="0" w:tplc="0C02E88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850AE1"/>
    <w:multiLevelType w:val="hybridMultilevel"/>
    <w:tmpl w:val="FD6E0AA6"/>
    <w:lvl w:ilvl="0" w:tplc="BB90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F5C4E"/>
    <w:multiLevelType w:val="hybridMultilevel"/>
    <w:tmpl w:val="BBAC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D40"/>
    <w:multiLevelType w:val="hybridMultilevel"/>
    <w:tmpl w:val="901E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4573">
    <w:abstractNumId w:val="8"/>
  </w:num>
  <w:num w:numId="2" w16cid:durableId="1372732121">
    <w:abstractNumId w:val="2"/>
  </w:num>
  <w:num w:numId="3" w16cid:durableId="151678563">
    <w:abstractNumId w:val="10"/>
  </w:num>
  <w:num w:numId="4" w16cid:durableId="1904372213">
    <w:abstractNumId w:val="11"/>
  </w:num>
  <w:num w:numId="5" w16cid:durableId="1979917530">
    <w:abstractNumId w:val="7"/>
  </w:num>
  <w:num w:numId="6" w16cid:durableId="1223980680">
    <w:abstractNumId w:val="4"/>
  </w:num>
  <w:num w:numId="7" w16cid:durableId="582572202">
    <w:abstractNumId w:val="3"/>
  </w:num>
  <w:num w:numId="8" w16cid:durableId="744373761">
    <w:abstractNumId w:val="5"/>
  </w:num>
  <w:num w:numId="9" w16cid:durableId="1785684970">
    <w:abstractNumId w:val="6"/>
  </w:num>
  <w:num w:numId="10" w16cid:durableId="1883711574">
    <w:abstractNumId w:val="1"/>
  </w:num>
  <w:num w:numId="11" w16cid:durableId="1964656502">
    <w:abstractNumId w:val="0"/>
  </w:num>
  <w:num w:numId="12" w16cid:durableId="1091008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7"/>
    <w:rsid w:val="00004808"/>
    <w:rsid w:val="00006EFD"/>
    <w:rsid w:val="00007A8E"/>
    <w:rsid w:val="00031DD8"/>
    <w:rsid w:val="00032B04"/>
    <w:rsid w:val="00096C12"/>
    <w:rsid w:val="000B21E3"/>
    <w:rsid w:val="000C6F39"/>
    <w:rsid w:val="000F09DD"/>
    <w:rsid w:val="0012277B"/>
    <w:rsid w:val="00124B2C"/>
    <w:rsid w:val="0013286B"/>
    <w:rsid w:val="00137453"/>
    <w:rsid w:val="0014120B"/>
    <w:rsid w:val="00145FA5"/>
    <w:rsid w:val="001472BD"/>
    <w:rsid w:val="00160EB9"/>
    <w:rsid w:val="001809AC"/>
    <w:rsid w:val="00192A89"/>
    <w:rsid w:val="00194C99"/>
    <w:rsid w:val="001B0993"/>
    <w:rsid w:val="001F730E"/>
    <w:rsid w:val="00272000"/>
    <w:rsid w:val="00282626"/>
    <w:rsid w:val="002A68B4"/>
    <w:rsid w:val="002B4126"/>
    <w:rsid w:val="002C2F6B"/>
    <w:rsid w:val="002C30E7"/>
    <w:rsid w:val="002C39F4"/>
    <w:rsid w:val="002C5024"/>
    <w:rsid w:val="002C5772"/>
    <w:rsid w:val="002E57E0"/>
    <w:rsid w:val="002F4BC1"/>
    <w:rsid w:val="00330F47"/>
    <w:rsid w:val="0033187E"/>
    <w:rsid w:val="00357B02"/>
    <w:rsid w:val="00363117"/>
    <w:rsid w:val="00375378"/>
    <w:rsid w:val="0038203F"/>
    <w:rsid w:val="003A2C26"/>
    <w:rsid w:val="003C235F"/>
    <w:rsid w:val="003F5044"/>
    <w:rsid w:val="004439BF"/>
    <w:rsid w:val="00443F8F"/>
    <w:rsid w:val="00472C0E"/>
    <w:rsid w:val="00486E35"/>
    <w:rsid w:val="00494C2B"/>
    <w:rsid w:val="00496652"/>
    <w:rsid w:val="004C41D4"/>
    <w:rsid w:val="004D7189"/>
    <w:rsid w:val="004E4A67"/>
    <w:rsid w:val="004E5311"/>
    <w:rsid w:val="005257A7"/>
    <w:rsid w:val="005334FE"/>
    <w:rsid w:val="00541304"/>
    <w:rsid w:val="0054178B"/>
    <w:rsid w:val="00556F99"/>
    <w:rsid w:val="005624A3"/>
    <w:rsid w:val="00567E70"/>
    <w:rsid w:val="00584947"/>
    <w:rsid w:val="0059191B"/>
    <w:rsid w:val="00592E2F"/>
    <w:rsid w:val="00593303"/>
    <w:rsid w:val="00593C99"/>
    <w:rsid w:val="005C298C"/>
    <w:rsid w:val="005C3304"/>
    <w:rsid w:val="005D3A59"/>
    <w:rsid w:val="005E6442"/>
    <w:rsid w:val="005E6E9A"/>
    <w:rsid w:val="005F1D61"/>
    <w:rsid w:val="005F371D"/>
    <w:rsid w:val="005F5E89"/>
    <w:rsid w:val="00603BCB"/>
    <w:rsid w:val="006048D3"/>
    <w:rsid w:val="00623735"/>
    <w:rsid w:val="00632FB3"/>
    <w:rsid w:val="0064160A"/>
    <w:rsid w:val="006429AD"/>
    <w:rsid w:val="006728D0"/>
    <w:rsid w:val="00673EDD"/>
    <w:rsid w:val="0069047C"/>
    <w:rsid w:val="00693A12"/>
    <w:rsid w:val="006C33F6"/>
    <w:rsid w:val="006C5D1A"/>
    <w:rsid w:val="006F1874"/>
    <w:rsid w:val="006F44AF"/>
    <w:rsid w:val="00736A32"/>
    <w:rsid w:val="00737693"/>
    <w:rsid w:val="00761D5B"/>
    <w:rsid w:val="00765EA4"/>
    <w:rsid w:val="00771EC8"/>
    <w:rsid w:val="007C302B"/>
    <w:rsid w:val="007D21F5"/>
    <w:rsid w:val="007D6CBD"/>
    <w:rsid w:val="0081093C"/>
    <w:rsid w:val="0083109C"/>
    <w:rsid w:val="00834FAD"/>
    <w:rsid w:val="0084015C"/>
    <w:rsid w:val="00842565"/>
    <w:rsid w:val="008539A0"/>
    <w:rsid w:val="00866317"/>
    <w:rsid w:val="008A7E5C"/>
    <w:rsid w:val="008B1A82"/>
    <w:rsid w:val="008C5EF7"/>
    <w:rsid w:val="008E4872"/>
    <w:rsid w:val="008E6ED4"/>
    <w:rsid w:val="008F61EF"/>
    <w:rsid w:val="00913FE6"/>
    <w:rsid w:val="00916302"/>
    <w:rsid w:val="00937BE8"/>
    <w:rsid w:val="00940759"/>
    <w:rsid w:val="00950412"/>
    <w:rsid w:val="00996A61"/>
    <w:rsid w:val="009B179D"/>
    <w:rsid w:val="009B4043"/>
    <w:rsid w:val="009C4B67"/>
    <w:rsid w:val="009C55EF"/>
    <w:rsid w:val="009E5E56"/>
    <w:rsid w:val="00A24A39"/>
    <w:rsid w:val="00A32399"/>
    <w:rsid w:val="00A57EDB"/>
    <w:rsid w:val="00A603E7"/>
    <w:rsid w:val="00A93A8A"/>
    <w:rsid w:val="00AC6351"/>
    <w:rsid w:val="00AD5172"/>
    <w:rsid w:val="00B11C36"/>
    <w:rsid w:val="00B5199F"/>
    <w:rsid w:val="00B54731"/>
    <w:rsid w:val="00B843AF"/>
    <w:rsid w:val="00BD6B26"/>
    <w:rsid w:val="00BD7AB3"/>
    <w:rsid w:val="00BE0EAE"/>
    <w:rsid w:val="00BE46FA"/>
    <w:rsid w:val="00BE4D19"/>
    <w:rsid w:val="00C00585"/>
    <w:rsid w:val="00C122E7"/>
    <w:rsid w:val="00C20AD0"/>
    <w:rsid w:val="00C33B8F"/>
    <w:rsid w:val="00C478C4"/>
    <w:rsid w:val="00C51497"/>
    <w:rsid w:val="00CA1CDF"/>
    <w:rsid w:val="00CA5DC0"/>
    <w:rsid w:val="00CB3A0F"/>
    <w:rsid w:val="00CC0103"/>
    <w:rsid w:val="00CC09A8"/>
    <w:rsid w:val="00CD041C"/>
    <w:rsid w:val="00CD0B0A"/>
    <w:rsid w:val="00CF5092"/>
    <w:rsid w:val="00D27180"/>
    <w:rsid w:val="00D71820"/>
    <w:rsid w:val="00D86D63"/>
    <w:rsid w:val="00DB6547"/>
    <w:rsid w:val="00DC541A"/>
    <w:rsid w:val="00DD5249"/>
    <w:rsid w:val="00DE45CB"/>
    <w:rsid w:val="00E06B28"/>
    <w:rsid w:val="00E318E1"/>
    <w:rsid w:val="00E3258A"/>
    <w:rsid w:val="00E37A2E"/>
    <w:rsid w:val="00E55585"/>
    <w:rsid w:val="00E86FA8"/>
    <w:rsid w:val="00EB6D50"/>
    <w:rsid w:val="00ED1B00"/>
    <w:rsid w:val="00F13FBB"/>
    <w:rsid w:val="00F238FE"/>
    <w:rsid w:val="00F30D78"/>
    <w:rsid w:val="00F64E09"/>
    <w:rsid w:val="00F67703"/>
    <w:rsid w:val="00F824D7"/>
    <w:rsid w:val="00FA4113"/>
    <w:rsid w:val="00FB489A"/>
    <w:rsid w:val="00FC34A2"/>
    <w:rsid w:val="00FE6CC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459"/>
  <w15:chartTrackingRefBased/>
  <w15:docId w15:val="{77F4C42B-8C98-4531-88D8-EE7A5A8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9A"/>
    <w:pPr>
      <w:ind w:left="720"/>
      <w:contextualSpacing/>
    </w:pPr>
  </w:style>
  <w:style w:type="character" w:customStyle="1" w:styleId="WW8Num1z0">
    <w:name w:val="WW8Num1z0"/>
    <w:rsid w:val="00834FAD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8C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4A3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93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2020-07-03T05:42:00Z</cp:lastPrinted>
  <dcterms:created xsi:type="dcterms:W3CDTF">2022-08-23T11:11:00Z</dcterms:created>
  <dcterms:modified xsi:type="dcterms:W3CDTF">2022-08-24T06:58:00Z</dcterms:modified>
</cp:coreProperties>
</file>