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66" w:rsidRPr="008E1866" w:rsidRDefault="008E1866" w:rsidP="009605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E1866">
        <w:rPr>
          <w:rFonts w:ascii="Times New Roman" w:eastAsia="Times New Roman" w:hAnsi="Times New Roman" w:cs="Times New Roman"/>
          <w:b/>
          <w:bCs/>
          <w:sz w:val="27"/>
          <w:szCs w:val="27"/>
          <w:lang w:eastAsia="ru-RU"/>
        </w:rPr>
        <w:t>Пользовательское соглашение</w:t>
      </w:r>
    </w:p>
    <w:p w:rsidR="00960519" w:rsidRDefault="008E1866" w:rsidP="00960519">
      <w:pPr>
        <w:pStyle w:val="a6"/>
        <w:jc w:val="center"/>
        <w:rPr>
          <w:rFonts w:ascii="Times New Roman" w:hAnsi="Times New Roman" w:cs="Times New Roman"/>
          <w:b/>
          <w:lang w:eastAsia="ru-RU"/>
        </w:rPr>
      </w:pPr>
      <w:r w:rsidRPr="00960519">
        <w:rPr>
          <w:rFonts w:ascii="Times New Roman" w:hAnsi="Times New Roman" w:cs="Times New Roman"/>
          <w:b/>
          <w:lang w:eastAsia="ru-RU"/>
        </w:rPr>
        <w:t>СОГЛАШЕНИЕ ОБ ИСПОЛЬЗОВАНИИ САЙТА</w:t>
      </w:r>
    </w:p>
    <w:p w:rsidR="007414D4" w:rsidRPr="00F5662F" w:rsidRDefault="008E1866" w:rsidP="00960519">
      <w:pPr>
        <w:rPr>
          <w:lang w:eastAsia="ru-RU"/>
        </w:rPr>
      </w:pPr>
      <w:r w:rsidRPr="008E1866">
        <w:rPr>
          <w:lang w:eastAsia="ru-RU"/>
        </w:rPr>
        <w:br/>
      </w:r>
      <w:r w:rsidRPr="008E1866">
        <w:rPr>
          <w:lang w:eastAsia="ru-RU"/>
        </w:rPr>
        <w:br/>
      </w:r>
      <w:r w:rsidRPr="00960519">
        <w:rPr>
          <w:lang w:eastAsia="ru-RU"/>
        </w:rPr>
        <w:t>Уважаемый Пользователь</w:t>
      </w:r>
      <w:r w:rsidR="007414D4" w:rsidRPr="00960519">
        <w:rPr>
          <w:lang w:eastAsia="ru-RU"/>
        </w:rPr>
        <w:t>, в</w:t>
      </w:r>
      <w:r w:rsidRPr="00960519">
        <w:rPr>
          <w:lang w:eastAsia="ru-RU"/>
        </w:rPr>
        <w:t>нимательно прочитайте настоящее Соглашение, прежде чем начать пользоваться Сайтом. Вы обязаны соблюдать условия настоящего Соглашения, заходя на Сайт, используя сервисы, услуги и приложения, предлагаемые на Сайте.  В случае если Вы не согласны с условиями Соглашения, Вы не можете пользоваться Сайтом или использовать любые сервисы, услуги и приложения,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r w:rsidRPr="00960519">
        <w:rPr>
          <w:lang w:eastAsia="ru-RU"/>
        </w:rPr>
        <w:br/>
      </w:r>
      <w:r w:rsidRPr="00960519">
        <w:rPr>
          <w:lang w:eastAsia="ru-RU"/>
        </w:rPr>
        <w:br/>
      </w:r>
      <w:r w:rsidRPr="00F5662F">
        <w:rPr>
          <w:b/>
          <w:lang w:eastAsia="ru-RU"/>
        </w:rPr>
        <w:t>1.     Термины и определения</w:t>
      </w:r>
      <w:r w:rsidRPr="00F5662F">
        <w:rPr>
          <w:b/>
          <w:lang w:eastAsia="ru-RU"/>
        </w:rPr>
        <w:br/>
      </w:r>
      <w:r w:rsidRPr="00960519">
        <w:rPr>
          <w:lang w:eastAsia="ru-RU"/>
        </w:rPr>
        <w:t xml:space="preserve">1.1.   Компания – МП </w:t>
      </w:r>
      <w:proofErr w:type="spellStart"/>
      <w:r w:rsidRPr="00960519">
        <w:rPr>
          <w:lang w:eastAsia="ru-RU"/>
        </w:rPr>
        <w:t>г.о</w:t>
      </w:r>
      <w:proofErr w:type="spellEnd"/>
      <w:r w:rsidRPr="00960519">
        <w:rPr>
          <w:lang w:eastAsia="ru-RU"/>
        </w:rPr>
        <w:t>. Самара «Инженерная служба».</w:t>
      </w:r>
      <w:r w:rsidRPr="00960519">
        <w:rPr>
          <w:lang w:eastAsia="ru-RU"/>
        </w:rPr>
        <w:br/>
        <w:t>1.2. Пользователь – лицо, получающее</w:t>
      </w:r>
      <w:bookmarkStart w:id="0" w:name="_GoBack"/>
      <w:bookmarkEnd w:id="0"/>
      <w:r w:rsidRPr="00960519">
        <w:rPr>
          <w:lang w:eastAsia="ru-RU"/>
        </w:rPr>
        <w:t xml:space="preserve"> доступ к приложениям, сервисам, услугам и информации, размещенной на Сайте.</w:t>
      </w:r>
      <w:r w:rsidRPr="00960519">
        <w:rPr>
          <w:lang w:eastAsia="ru-RU"/>
        </w:rPr>
        <w:br/>
        <w:t xml:space="preserve">1.3.   Сайт - веб-сайт Компании, размещенный в сети Интернет по адресу </w:t>
      </w:r>
      <w:hyperlink r:id="rId4" w:history="1">
        <w:r w:rsidRPr="00960519">
          <w:rPr>
            <w:rStyle w:val="a4"/>
            <w:rFonts w:ascii="Times New Roman" w:eastAsia="Times New Roman" w:hAnsi="Times New Roman" w:cs="Times New Roman"/>
            <w:sz w:val="24"/>
            <w:szCs w:val="24"/>
            <w:lang w:val="en-US" w:eastAsia="ru-RU"/>
          </w:rPr>
          <w:t>www</w:t>
        </w:r>
        <w:r w:rsidRPr="00960519">
          <w:rPr>
            <w:rStyle w:val="a4"/>
            <w:rFonts w:ascii="Times New Roman" w:eastAsia="Times New Roman" w:hAnsi="Times New Roman" w:cs="Times New Roman"/>
            <w:sz w:val="24"/>
            <w:szCs w:val="24"/>
            <w:lang w:eastAsia="ru-RU"/>
          </w:rPr>
          <w:t>.</w:t>
        </w:r>
        <w:proofErr w:type="spellStart"/>
        <w:r w:rsidRPr="00960519">
          <w:rPr>
            <w:rStyle w:val="a4"/>
            <w:rFonts w:ascii="Times New Roman" w:eastAsia="Times New Roman" w:hAnsi="Times New Roman" w:cs="Times New Roman"/>
            <w:sz w:val="24"/>
            <w:szCs w:val="24"/>
            <w:lang w:val="en-US" w:eastAsia="ru-RU"/>
          </w:rPr>
          <w:t>mpsamis</w:t>
        </w:r>
        <w:proofErr w:type="spellEnd"/>
        <w:r w:rsidRPr="00960519">
          <w:rPr>
            <w:rStyle w:val="a4"/>
            <w:rFonts w:ascii="Times New Roman" w:eastAsia="Times New Roman" w:hAnsi="Times New Roman" w:cs="Times New Roman"/>
            <w:sz w:val="24"/>
            <w:szCs w:val="24"/>
            <w:lang w:eastAsia="ru-RU"/>
          </w:rPr>
          <w:t>.</w:t>
        </w:r>
        <w:proofErr w:type="spellStart"/>
        <w:r w:rsidRPr="00960519">
          <w:rPr>
            <w:rStyle w:val="a4"/>
            <w:rFonts w:ascii="Times New Roman" w:eastAsia="Times New Roman" w:hAnsi="Times New Roman" w:cs="Times New Roman"/>
            <w:sz w:val="24"/>
            <w:szCs w:val="24"/>
            <w:lang w:val="en-US" w:eastAsia="ru-RU"/>
          </w:rPr>
          <w:t>ru</w:t>
        </w:r>
        <w:proofErr w:type="spellEnd"/>
      </w:hyperlink>
      <w:r w:rsidRPr="00960519">
        <w:rPr>
          <w:lang w:eastAsia="ru-RU"/>
        </w:rPr>
        <w:t xml:space="preserve"> , а так же любые другие веб-сайты Компании, содержащие ссылку на данное Соглашение</w:t>
      </w:r>
      <w:r w:rsidRPr="00960519">
        <w:rPr>
          <w:lang w:eastAsia="ru-RU"/>
        </w:rPr>
        <w:br/>
        <w:t>1.4. Соглашение – настоящее Соглашение между Пользователем и Компанией, устанавливающее правила использования Сайта, включая графические изображения и аудиовизуальную продукцию,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w:t>
      </w:r>
      <w:r w:rsidRPr="00960519">
        <w:rPr>
          <w:lang w:eastAsia="ru-RU"/>
        </w:rPr>
        <w:br/>
      </w:r>
      <w:r w:rsidRPr="00960519">
        <w:rPr>
          <w:lang w:eastAsia="ru-RU"/>
        </w:rPr>
        <w:br/>
      </w:r>
      <w:r w:rsidRPr="00F5662F">
        <w:rPr>
          <w:b/>
          <w:lang w:eastAsia="ru-RU"/>
        </w:rPr>
        <w:t>2.   Общие положения и условия</w:t>
      </w:r>
      <w:r w:rsidRPr="00960519">
        <w:rPr>
          <w:lang w:eastAsia="ru-RU"/>
        </w:rPr>
        <w:br/>
        <w:t xml:space="preserve">2.1.   Любые материалы, файлы и сервисы, содержащиеся на Сайте, не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Сайта, включая охраняемые авторские произведения, ссылка на Сайт обязательна, при этом текст указанной ссылки не должен </w:t>
      </w:r>
      <w:proofErr w:type="gramStart"/>
      <w:r w:rsidRPr="00960519">
        <w:rPr>
          <w:lang w:eastAsia="ru-RU"/>
        </w:rPr>
        <w:t>содержать  ложную</w:t>
      </w:r>
      <w:proofErr w:type="gramEnd"/>
      <w:r w:rsidRPr="00960519">
        <w:rPr>
          <w:lang w:eastAsia="ru-RU"/>
        </w:rPr>
        <w:t>,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добавления малозаметной информации и сведений об авторских правах и правообладателях, не допускается.</w:t>
      </w:r>
      <w:r w:rsidRPr="00960519">
        <w:rPr>
          <w:lang w:eastAsia="ru-RU"/>
        </w:rPr>
        <w:br/>
        <w:t xml:space="preserve">2.2.  Доступ к информации, находящейся на защищенных разделах Сайта и </w:t>
      </w:r>
      <w:proofErr w:type="spellStart"/>
      <w:r w:rsidRPr="00960519">
        <w:rPr>
          <w:lang w:eastAsia="ru-RU"/>
        </w:rPr>
        <w:t>поддоменах</w:t>
      </w:r>
      <w:proofErr w:type="spellEnd"/>
      <w:r w:rsidRPr="00960519">
        <w:rPr>
          <w:lang w:eastAsia="ru-RU"/>
        </w:rPr>
        <w:t>, разрешен только зарегистрированным Пользователям.</w:t>
      </w:r>
      <w:r w:rsidRPr="00960519">
        <w:rPr>
          <w:lang w:eastAsia="ru-RU"/>
        </w:rPr>
        <w:br/>
        <w:t>2.3. Любое использование материалов Сайта из защищенных разделов Сайта, посредством воспроизведения в какой-либо форме, каким-либо способом запрещается.</w:t>
      </w:r>
      <w:r w:rsidRPr="00960519">
        <w:rPr>
          <w:lang w:eastAsia="ru-RU"/>
        </w:rPr>
        <w:br/>
        <w:t xml:space="preserve">2.5. Действующая редакция настоящего Соглашения размещена в сети Интернет на Сайте. Компания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При несогласии Пользователя с внесенными изменениями он обязан удалить все имеющиеся у него материалы Сайта, за исключением Программ, правами на использование которых, он правомерно обладает, после чего прекратить использование материалов и сервисов Сайта. Ваш постоянный доступ </w:t>
      </w:r>
      <w:r w:rsidR="00960519" w:rsidRPr="00960519">
        <w:rPr>
          <w:lang w:eastAsia="ru-RU"/>
        </w:rPr>
        <w:t xml:space="preserve">к </w:t>
      </w:r>
      <w:r w:rsidRPr="00960519">
        <w:rPr>
          <w:lang w:eastAsia="ru-RU"/>
        </w:rPr>
        <w:t>данно</w:t>
      </w:r>
      <w:r w:rsidR="00960519" w:rsidRPr="00960519">
        <w:rPr>
          <w:lang w:eastAsia="ru-RU"/>
        </w:rPr>
        <w:t>му</w:t>
      </w:r>
      <w:r w:rsidRPr="00960519">
        <w:rPr>
          <w:lang w:eastAsia="ru-RU"/>
        </w:rPr>
        <w:t xml:space="preserve"> Сайт</w:t>
      </w:r>
      <w:r w:rsidR="00960519" w:rsidRPr="00960519">
        <w:rPr>
          <w:lang w:eastAsia="ru-RU"/>
        </w:rPr>
        <w:t>у</w:t>
      </w:r>
      <w:r w:rsidRPr="00960519">
        <w:rPr>
          <w:lang w:eastAsia="ru-RU"/>
        </w:rPr>
        <w:t xml:space="preserve"> считается </w:t>
      </w:r>
      <w:r w:rsidRPr="00960519">
        <w:rPr>
          <w:lang w:eastAsia="ru-RU"/>
        </w:rPr>
        <w:lastRenderedPageBreak/>
        <w:t>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Сайте.</w:t>
      </w:r>
      <w:r w:rsidRPr="00960519">
        <w:rPr>
          <w:lang w:eastAsia="ru-RU"/>
        </w:rPr>
        <w:br/>
      </w:r>
      <w:r w:rsidRPr="00960519">
        <w:rPr>
          <w:lang w:eastAsia="ru-RU"/>
        </w:rPr>
        <w:br/>
      </w:r>
      <w:r w:rsidRPr="00F5662F">
        <w:rPr>
          <w:b/>
          <w:lang w:eastAsia="ru-RU"/>
        </w:rPr>
        <w:t>3.  Обязательства Пользователя</w:t>
      </w:r>
      <w:r w:rsidRPr="00960519">
        <w:rPr>
          <w:lang w:eastAsia="ru-RU"/>
        </w:rPr>
        <w:br/>
        <w:t>3.1.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r w:rsidRPr="00960519">
        <w:rPr>
          <w:lang w:eastAsia="ru-RU"/>
        </w:rPr>
        <w:br/>
        <w:t>3.2. 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w:t>
      </w:r>
      <w:r w:rsidRPr="00960519">
        <w:rPr>
          <w:lang w:eastAsia="ru-RU"/>
        </w:rPr>
        <w:br/>
        <w:t>3.3.  Компания стремится обеспечить, однако не контролирует и не гарантирует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однако не несет ответственность в случае, если такое разглашение было допущено. В этой связи, передача информации на 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r w:rsidRPr="00960519">
        <w:rPr>
          <w:lang w:eastAsia="ru-RU"/>
        </w:rPr>
        <w:br/>
        <w:t>3.4. Пользователь самостоятельно несет ответственность за любую информацию и материалы, размещенные на 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Сайте  не знает и не может знать, нарушает ли такое размещение действующее законодательство Российской Федерации, однако Компания вправе отслеживать, просматривать и/или удалять любую информацию и материалы, размещенные Пользователем на Сайте.</w:t>
      </w:r>
      <w:r w:rsidRPr="00960519">
        <w:rPr>
          <w:lang w:eastAsia="ru-RU"/>
        </w:rPr>
        <w:br/>
        <w:t>При размещении любой информации и материалов Пользователь не становится соавтором 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r w:rsidRPr="00960519">
        <w:rPr>
          <w:lang w:eastAsia="ru-RU"/>
        </w:rPr>
        <w:br/>
        <w:t>3.5. 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Сайте, указанный Пользователь обязуется 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w:t>
      </w:r>
      <w:r w:rsidRPr="00960519">
        <w:rPr>
          <w:lang w:eastAsia="ru-RU"/>
        </w:rPr>
        <w:br/>
        <w:t xml:space="preserve">3.6.  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w:t>
      </w:r>
      <w:r w:rsidRPr="00960519">
        <w:rPr>
          <w:lang w:eastAsia="ru-RU"/>
        </w:rPr>
        <w:lastRenderedPageBreak/>
        <w:t>добровольно, исключительно по собственному усмотрению и на свой риск.</w:t>
      </w:r>
      <w:r w:rsidRPr="00960519">
        <w:rPr>
          <w:lang w:eastAsia="ru-RU"/>
        </w:rPr>
        <w:br/>
        <w:t>3.7. Компания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w:t>
      </w:r>
      <w:r w:rsidRPr="00960519">
        <w:rPr>
          <w:lang w:eastAsia="ru-RU"/>
        </w:rPr>
        <w:br/>
        <w:t>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Программ, файлов или материалов на нем, даже если Компания или ее представители были предупреждены о возможности такой потери. В случае, если использование Сайта приведёт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r w:rsidRPr="00960519">
        <w:rPr>
          <w:lang w:eastAsia="ru-RU"/>
        </w:rPr>
        <w:br/>
        <w:t>3.8. Вся представленная на Сайте информация предоставляется «как есть», без каких-либо гарантий, явных или подразумеваемых. Компания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любой информации, продукта или услуги, полученной или приобретенной с помощью этого Сайта.</w:t>
      </w:r>
      <w:r w:rsidRPr="00960519">
        <w:rPr>
          <w:lang w:eastAsia="ru-RU"/>
        </w:rPr>
        <w:br/>
        <w:t>3.9.  Пользователь согласен, что все материалы и сервисы Сайта или любая их часть могут сопровождаться рекламой, размещение которой не инициирует и не контролирует Компания. Пользователь согласен с тем, что Компания не несет какой-либо ответственности и не имеет каких-либо обязательств в связи с такой рекламой.</w:t>
      </w:r>
      <w:r w:rsidRPr="00960519">
        <w:rPr>
          <w:lang w:eastAsia="ru-RU"/>
        </w:rPr>
        <w:br/>
      </w:r>
    </w:p>
    <w:p w:rsidR="007414D4" w:rsidRPr="00960519" w:rsidRDefault="007414D4" w:rsidP="00F5662F">
      <w:pPr>
        <w:jc w:val="center"/>
        <w:rPr>
          <w:b/>
          <w:lang w:eastAsia="ru-RU"/>
        </w:rPr>
      </w:pPr>
      <w:r w:rsidRPr="00960519">
        <w:rPr>
          <w:b/>
          <w:lang w:eastAsia="ru-RU"/>
        </w:rPr>
        <w:t>Политика ко</w:t>
      </w:r>
      <w:r w:rsidR="00960519">
        <w:rPr>
          <w:b/>
          <w:lang w:eastAsia="ru-RU"/>
        </w:rPr>
        <w:t>н</w:t>
      </w:r>
      <w:r w:rsidRPr="00960519">
        <w:rPr>
          <w:b/>
          <w:lang w:eastAsia="ru-RU"/>
        </w:rPr>
        <w:t>фиденциальности.</w:t>
      </w:r>
    </w:p>
    <w:p w:rsidR="00960519" w:rsidRDefault="008E1866" w:rsidP="00960519">
      <w:pPr>
        <w:pStyle w:val="a6"/>
        <w:rPr>
          <w:b/>
          <w:lang w:eastAsia="ru-RU"/>
        </w:rPr>
      </w:pPr>
      <w:r w:rsidRPr="00960519">
        <w:rPr>
          <w:b/>
          <w:lang w:eastAsia="ru-RU"/>
        </w:rPr>
        <w:t>Условия обработки и использования персональных данных.</w:t>
      </w:r>
      <w:r w:rsidRPr="00960519">
        <w:rPr>
          <w:lang w:eastAsia="ru-RU"/>
        </w:rPr>
        <w:br/>
      </w:r>
      <w:r w:rsidRPr="00960519">
        <w:rPr>
          <w:lang w:eastAsia="ru-RU"/>
        </w:rPr>
        <w:br/>
        <w:t>Принимая условия настоящего Соглашения Пользователь выражает свое согласие на:</w:t>
      </w:r>
      <w:r w:rsidRPr="00960519">
        <w:rPr>
          <w:lang w:eastAsia="ru-RU"/>
        </w:rPr>
        <w:br/>
      </w:r>
      <w:r w:rsidRPr="00960519">
        <w:rPr>
          <w:lang w:eastAsia="ru-RU"/>
        </w:rPr>
        <w:br/>
        <w:t xml:space="preserve">Предоставление своих персональных данных, включающих Фамилию, Имя, Отчество, адрес электронной почты, номер контактного телефона, дату </w:t>
      </w:r>
      <w:r w:rsidR="00960519" w:rsidRPr="00960519">
        <w:rPr>
          <w:lang w:eastAsia="ru-RU"/>
        </w:rPr>
        <w:t xml:space="preserve">и место рождения </w:t>
      </w:r>
      <w:r w:rsidRPr="00960519">
        <w:rPr>
          <w:lang w:eastAsia="ru-RU"/>
        </w:rPr>
        <w:t>для их обработки Компанией свободно, своей волей и в своем интересе.</w:t>
      </w:r>
      <w:r w:rsidRPr="00960519">
        <w:rPr>
          <w:lang w:eastAsia="ru-RU"/>
        </w:rPr>
        <w:br/>
      </w:r>
      <w:r w:rsidRPr="00960519">
        <w:rPr>
          <w:lang w:eastAsia="ru-RU"/>
        </w:rPr>
        <w:br/>
      </w:r>
      <w:r w:rsidRPr="00960519">
        <w:rPr>
          <w:b/>
          <w:lang w:eastAsia="ru-RU"/>
        </w:rPr>
        <w:t>Цель обработки персональных данных:</w:t>
      </w:r>
      <w:r w:rsidRPr="00960519">
        <w:rPr>
          <w:lang w:eastAsia="ru-RU"/>
        </w:rPr>
        <w:br/>
        <w:t>- предоставление Пользователю услуг Сайта;</w:t>
      </w:r>
      <w:r w:rsidRPr="00960519">
        <w:rPr>
          <w:lang w:eastAsia="ru-RU"/>
        </w:rPr>
        <w:br/>
        <w:t>- направление уведомлений, касающихся услуг Сайта;</w:t>
      </w:r>
      <w:r w:rsidRPr="00960519">
        <w:rPr>
          <w:lang w:eastAsia="ru-RU"/>
        </w:rPr>
        <w:br/>
        <w:t>- подготовка и направление ответов на запросы Пользователя;</w:t>
      </w:r>
      <w:r w:rsidRPr="00960519">
        <w:rPr>
          <w:lang w:eastAsia="ru-RU"/>
        </w:rPr>
        <w:br/>
        <w:t>- направление информации о мероприятиях, проводимых Компанией;</w:t>
      </w:r>
      <w:r w:rsidRPr="00960519">
        <w:rPr>
          <w:lang w:eastAsia="ru-RU"/>
        </w:rPr>
        <w:br/>
        <w:t>- направление информации о продуктах и услугах Компании.</w:t>
      </w:r>
      <w:r w:rsidRPr="00960519">
        <w:rPr>
          <w:lang w:eastAsia="ru-RU"/>
        </w:rPr>
        <w:br/>
      </w:r>
      <w:r w:rsidRPr="00960519">
        <w:rPr>
          <w:lang w:eastAsia="ru-RU"/>
        </w:rPr>
        <w:br/>
      </w:r>
      <w:r w:rsidRPr="00960519">
        <w:rPr>
          <w:b/>
          <w:lang w:eastAsia="ru-RU"/>
        </w:rPr>
        <w:t>Перечень действий с персональными данными, на которые Пользователь выражает свое согласие:</w:t>
      </w:r>
    </w:p>
    <w:p w:rsidR="008E1866" w:rsidRPr="00960519" w:rsidRDefault="008E1866" w:rsidP="00960519">
      <w:pPr>
        <w:pStyle w:val="a6"/>
        <w:rPr>
          <w:b/>
          <w:lang w:eastAsia="ru-RU"/>
        </w:rPr>
      </w:pPr>
      <w:r w:rsidRPr="00960519">
        <w:rPr>
          <w:lang w:eastAsia="ru-RU"/>
        </w:rPr>
        <w:lastRenderedPageBreak/>
        <w:t>сбор, систематизация, накопление, хранение, уточнение (обновление, изменение), использование, обезличивание, передача третьим лицам для указанных выше целей, а так 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w:t>
      </w:r>
      <w:r w:rsidRPr="00960519">
        <w:rPr>
          <w:lang w:eastAsia="ru-RU"/>
        </w:rPr>
        <w:br/>
      </w:r>
      <w:r w:rsidRPr="00960519">
        <w:rPr>
          <w:lang w:eastAsia="ru-RU"/>
        </w:rPr>
        <w:br/>
        <w:t>Компания обязуется принимать все необходимые меры для защиты персональных данных Пользователя от неправомерного доступа или раскрытия.</w:t>
      </w:r>
    </w:p>
    <w:p w:rsidR="00F44E0A" w:rsidRPr="00960519" w:rsidRDefault="00F5662F" w:rsidP="00960519"/>
    <w:sectPr w:rsidR="00F44E0A" w:rsidRPr="00960519" w:rsidSect="00D0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1866"/>
    <w:rsid w:val="0005467E"/>
    <w:rsid w:val="007414D4"/>
    <w:rsid w:val="007C3117"/>
    <w:rsid w:val="00873557"/>
    <w:rsid w:val="008E1866"/>
    <w:rsid w:val="00960519"/>
    <w:rsid w:val="00D014F7"/>
    <w:rsid w:val="00F5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F43"/>
  <w15:docId w15:val="{AE21C46A-395C-45BA-A320-4365B4A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4F7"/>
  </w:style>
  <w:style w:type="paragraph" w:styleId="3">
    <w:name w:val="heading 3"/>
    <w:basedOn w:val="a"/>
    <w:link w:val="30"/>
    <w:uiPriority w:val="9"/>
    <w:qFormat/>
    <w:rsid w:val="008E18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18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1866"/>
    <w:rPr>
      <w:color w:val="0000FF"/>
      <w:u w:val="single"/>
    </w:rPr>
  </w:style>
  <w:style w:type="character" w:styleId="a5">
    <w:name w:val="FollowedHyperlink"/>
    <w:basedOn w:val="a0"/>
    <w:uiPriority w:val="99"/>
    <w:semiHidden/>
    <w:unhideWhenUsed/>
    <w:rsid w:val="008E1866"/>
    <w:rPr>
      <w:color w:val="800080" w:themeColor="followedHyperlink"/>
      <w:u w:val="single"/>
    </w:rPr>
  </w:style>
  <w:style w:type="paragraph" w:styleId="a6">
    <w:name w:val="No Spacing"/>
    <w:uiPriority w:val="1"/>
    <w:qFormat/>
    <w:rsid w:val="00960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42068">
      <w:bodyDiv w:val="1"/>
      <w:marLeft w:val="0"/>
      <w:marRight w:val="0"/>
      <w:marTop w:val="0"/>
      <w:marBottom w:val="0"/>
      <w:divBdr>
        <w:top w:val="none" w:sz="0" w:space="0" w:color="auto"/>
        <w:left w:val="none" w:sz="0" w:space="0" w:color="auto"/>
        <w:bottom w:val="none" w:sz="0" w:space="0" w:color="auto"/>
        <w:right w:val="none" w:sz="0" w:space="0" w:color="auto"/>
      </w:divBdr>
      <w:divsChild>
        <w:div w:id="1425765424">
          <w:marLeft w:val="0"/>
          <w:marRight w:val="0"/>
          <w:marTop w:val="0"/>
          <w:marBottom w:val="0"/>
          <w:divBdr>
            <w:top w:val="none" w:sz="0" w:space="0" w:color="auto"/>
            <w:left w:val="none" w:sz="0" w:space="0" w:color="auto"/>
            <w:bottom w:val="none" w:sz="0" w:space="0" w:color="auto"/>
            <w:right w:val="none" w:sz="0" w:space="0" w:color="auto"/>
          </w:divBdr>
          <w:divsChild>
            <w:div w:id="1466892343">
              <w:marLeft w:val="0"/>
              <w:marRight w:val="0"/>
              <w:marTop w:val="0"/>
              <w:marBottom w:val="0"/>
              <w:divBdr>
                <w:top w:val="none" w:sz="0" w:space="0" w:color="auto"/>
                <w:left w:val="none" w:sz="0" w:space="0" w:color="auto"/>
                <w:bottom w:val="none" w:sz="0" w:space="0" w:color="auto"/>
                <w:right w:val="none" w:sz="0" w:space="0" w:color="auto"/>
              </w:divBdr>
            </w:div>
          </w:divsChild>
        </w:div>
        <w:div w:id="1644039818">
          <w:marLeft w:val="0"/>
          <w:marRight w:val="0"/>
          <w:marTop w:val="0"/>
          <w:marBottom w:val="0"/>
          <w:divBdr>
            <w:top w:val="none" w:sz="0" w:space="0" w:color="auto"/>
            <w:left w:val="none" w:sz="0" w:space="0" w:color="auto"/>
            <w:bottom w:val="none" w:sz="0" w:space="0" w:color="auto"/>
            <w:right w:val="none" w:sz="0" w:space="0" w:color="auto"/>
          </w:divBdr>
          <w:divsChild>
            <w:div w:id="1242368323">
              <w:marLeft w:val="0"/>
              <w:marRight w:val="0"/>
              <w:marTop w:val="0"/>
              <w:marBottom w:val="0"/>
              <w:divBdr>
                <w:top w:val="none" w:sz="0" w:space="0" w:color="auto"/>
                <w:left w:val="none" w:sz="0" w:space="0" w:color="auto"/>
                <w:bottom w:val="none" w:sz="0" w:space="0" w:color="auto"/>
                <w:right w:val="none" w:sz="0" w:space="0" w:color="auto"/>
              </w:divBdr>
              <w:divsChild>
                <w:div w:id="1315453991">
                  <w:marLeft w:val="0"/>
                  <w:marRight w:val="0"/>
                  <w:marTop w:val="0"/>
                  <w:marBottom w:val="0"/>
                  <w:divBdr>
                    <w:top w:val="none" w:sz="0" w:space="0" w:color="auto"/>
                    <w:left w:val="none" w:sz="0" w:space="0" w:color="auto"/>
                    <w:bottom w:val="none" w:sz="0" w:space="0" w:color="auto"/>
                    <w:right w:val="none" w:sz="0" w:space="0" w:color="auto"/>
                  </w:divBdr>
                  <w:divsChild>
                    <w:div w:id="1595090775">
                      <w:marLeft w:val="0"/>
                      <w:marRight w:val="0"/>
                      <w:marTop w:val="0"/>
                      <w:marBottom w:val="0"/>
                      <w:divBdr>
                        <w:top w:val="none" w:sz="0" w:space="0" w:color="auto"/>
                        <w:left w:val="none" w:sz="0" w:space="0" w:color="auto"/>
                        <w:bottom w:val="none" w:sz="0" w:space="0" w:color="auto"/>
                        <w:right w:val="none" w:sz="0" w:space="0" w:color="auto"/>
                      </w:divBdr>
                      <w:divsChild>
                        <w:div w:id="20176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sam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4</cp:revision>
  <dcterms:created xsi:type="dcterms:W3CDTF">2018-12-25T10:37:00Z</dcterms:created>
  <dcterms:modified xsi:type="dcterms:W3CDTF">2018-12-26T11:21:00Z</dcterms:modified>
</cp:coreProperties>
</file>